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5"/>
        <w:gridCol w:w="1518"/>
        <w:gridCol w:w="708"/>
        <w:gridCol w:w="2089"/>
        <w:gridCol w:w="465"/>
        <w:gridCol w:w="423"/>
        <w:gridCol w:w="1559"/>
      </w:tblGrid>
      <w:tr w:rsidR="003A6156" w14:paraId="6FA17E66" w14:textId="77777777">
        <w:trPr>
          <w:trHeight w:val="140"/>
        </w:trPr>
        <w:tc>
          <w:tcPr>
            <w:tcW w:w="450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8F9AC47" w14:textId="77777777" w:rsidR="003A6156" w:rsidRDefault="003A6156">
            <w:pPr>
              <w:jc w:val="center"/>
              <w:rPr>
                <w:szCs w:val="20"/>
              </w:rPr>
            </w:pPr>
          </w:p>
          <w:p w14:paraId="2D530C37" w14:textId="77777777" w:rsidR="003A6156" w:rsidRDefault="0008697E">
            <w:pPr>
              <w:jc w:val="center"/>
              <w:rPr>
                <w:szCs w:val="20"/>
              </w:rPr>
            </w:pP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5222E0FC" wp14:editId="1F1DF825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/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6086D73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6C5BBBF4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Российская Федерация</w:t>
            </w:r>
          </w:p>
          <w:p w14:paraId="16465E0E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Республика Коми</w:t>
            </w:r>
            <w:r>
              <w:rPr>
                <w:sz w:val="20"/>
                <w:szCs w:val="20"/>
              </w:rPr>
              <w:t xml:space="preserve"> </w:t>
            </w:r>
          </w:p>
          <w:p w14:paraId="2492ED78" w14:textId="77777777" w:rsidR="003A6156" w:rsidRDefault="0008697E">
            <w:pPr>
              <w:jc w:val="center"/>
              <w:rPr>
                <w:sz w:val="26"/>
                <w:szCs w:val="26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3ACD8C8" w14:textId="77777777" w:rsidR="003A6156" w:rsidRDefault="003A6156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09052F60" w14:textId="77777777" w:rsidR="003A6156" w:rsidRDefault="003A6156">
            <w:pPr>
              <w:jc w:val="center"/>
            </w:pPr>
          </w:p>
          <w:p w14:paraId="26F72AA0" w14:textId="77777777" w:rsidR="003A6156" w:rsidRDefault="003A6156">
            <w:pPr>
              <w:jc w:val="center"/>
            </w:pPr>
          </w:p>
          <w:p w14:paraId="732B112A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563E7EAE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Россия Федерация</w:t>
            </w:r>
          </w:p>
          <w:p w14:paraId="368EADF5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Коми Республика</w:t>
            </w:r>
          </w:p>
          <w:p w14:paraId="1AB45431" w14:textId="77777777" w:rsidR="003A6156" w:rsidRDefault="0008697E">
            <w:pPr>
              <w:ind w:left="-108"/>
              <w:jc w:val="center"/>
            </w:pPr>
            <w:r>
              <w:t>«УХТА» КАР КЫТШЫН</w:t>
            </w:r>
          </w:p>
          <w:p w14:paraId="130E9A85" w14:textId="77777777" w:rsidR="003A6156" w:rsidRDefault="0008697E">
            <w:pPr>
              <w:ind w:left="-108"/>
              <w:jc w:val="center"/>
            </w:pPr>
            <w:r>
              <w:t>МУНИЦИПАЛЬНÖЙ ЮКÖНЛÖН</w:t>
            </w:r>
          </w:p>
          <w:p w14:paraId="324A9511" w14:textId="77777777" w:rsidR="003A6156" w:rsidRDefault="0008697E">
            <w:pPr>
              <w:ind w:left="-108"/>
              <w:jc w:val="center"/>
            </w:pPr>
            <w:r>
              <w:t xml:space="preserve">АДМИНИСТРАЦИЯСА </w:t>
            </w:r>
          </w:p>
          <w:p w14:paraId="72458237" w14:textId="77777777" w:rsidR="003A6156" w:rsidRDefault="0008697E">
            <w:pPr>
              <w:ind w:left="-108"/>
              <w:jc w:val="center"/>
            </w:pPr>
            <w:r>
              <w:t>СЬÖМ ОВМÖСÖН ВЕСЬКÖДЛАНİН</w:t>
            </w:r>
          </w:p>
        </w:tc>
      </w:tr>
      <w:tr w:rsidR="003A6156" w14:paraId="5AE733FE" w14:textId="77777777">
        <w:trPr>
          <w:trHeight w:val="1054"/>
        </w:trPr>
        <w:tc>
          <w:tcPr>
            <w:tcW w:w="9747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17B0A2A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0841B185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5B440100" w14:textId="77777777" w:rsidR="003A6156" w:rsidRDefault="0008697E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3A6156" w14:paraId="78E0DD92" w14:textId="77777777">
        <w:trPr>
          <w:trHeight w:val="351"/>
        </w:trPr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72C26CB0" w14:textId="00B2A4C9" w:rsidR="003A6156" w:rsidRDefault="00D74D9F" w:rsidP="00E76BEC">
            <w:pPr>
              <w:tabs>
                <w:tab w:val="left" w:pos="426"/>
              </w:tabs>
              <w:ind w:firstLine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2</w:t>
            </w:r>
            <w:r w:rsidR="00E76BEC">
              <w:rPr>
                <w:sz w:val="26"/>
                <w:szCs w:val="26"/>
              </w:rPr>
              <w:t>7</w:t>
            </w:r>
            <w:r w:rsidR="0008697E">
              <w:rPr>
                <w:sz w:val="26"/>
                <w:szCs w:val="26"/>
              </w:rPr>
              <w:t>.0</w:t>
            </w:r>
            <w:r w:rsidR="00360E56">
              <w:rPr>
                <w:sz w:val="26"/>
                <w:szCs w:val="26"/>
              </w:rPr>
              <w:t>7</w:t>
            </w:r>
            <w:r w:rsidR="0008697E">
              <w:rPr>
                <w:sz w:val="26"/>
                <w:szCs w:val="26"/>
              </w:rPr>
              <w:t>.2023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7D09ED7" w14:textId="77777777" w:rsidR="003A6156" w:rsidRDefault="003A6156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96A5E2C" w14:textId="77777777" w:rsidR="003A6156" w:rsidRDefault="0008697E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50AB7D13" w14:textId="77777777" w:rsidR="003A6156" w:rsidRDefault="0008697E">
            <w:pPr>
              <w:tabs>
                <w:tab w:val="left" w:pos="139"/>
              </w:tabs>
              <w:ind w:hanging="80"/>
              <w:jc w:val="right"/>
            </w:pPr>
            <w:r>
              <w:t>№</w:t>
            </w:r>
          </w:p>
        </w:tc>
        <w:tc>
          <w:tcPr>
            <w:tcW w:w="14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5DEA197E" w14:textId="207304D6" w:rsidR="003A6156" w:rsidRDefault="00564738" w:rsidP="00E76BEC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4</w:t>
            </w:r>
            <w:r w:rsidR="00E76BEC">
              <w:rPr>
                <w:sz w:val="26"/>
                <w:szCs w:val="26"/>
              </w:rPr>
              <w:t>3</w:t>
            </w:r>
            <w:r w:rsidR="0008697E">
              <w:rPr>
                <w:sz w:val="26"/>
                <w:szCs w:val="26"/>
              </w:rPr>
              <w:t>-СБР</w:t>
            </w:r>
          </w:p>
        </w:tc>
      </w:tr>
      <w:tr w:rsidR="003A6156" w14:paraId="46E5BEC0" w14:textId="77777777"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5A13255" w14:textId="7B416CC7" w:rsidR="003A6156" w:rsidRDefault="0008697E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.У</w:t>
            </w:r>
            <w:proofErr w:type="gramEnd"/>
            <w:r>
              <w:rPr>
                <w:sz w:val="20"/>
                <w:szCs w:val="20"/>
              </w:rPr>
              <w:t>хта</w:t>
            </w:r>
            <w:proofErr w:type="spellEnd"/>
            <w:r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414D04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D88099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76D3A91C" w14:textId="77777777" w:rsidR="003A6156" w:rsidRDefault="003A6156">
      <w:pPr>
        <w:rPr>
          <w:sz w:val="28"/>
        </w:rPr>
      </w:pPr>
    </w:p>
    <w:p w14:paraId="310B7D73" w14:textId="77777777" w:rsidR="003A6156" w:rsidRDefault="0008697E">
      <w:pPr>
        <w:ind w:right="5243"/>
        <w:jc w:val="both"/>
      </w:pPr>
      <w:r>
        <w:t>О внесении изменений и дополнений в приказ от 27 декабря 2022 года № 340 «Об утверждении показателей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годов»</w:t>
      </w:r>
    </w:p>
    <w:p w14:paraId="20D87C5F" w14:textId="77777777" w:rsidR="003A6156" w:rsidRDefault="003A6156">
      <w:pPr>
        <w:rPr>
          <w:sz w:val="36"/>
        </w:rPr>
      </w:pPr>
    </w:p>
    <w:p w14:paraId="2C2808F4" w14:textId="77777777" w:rsidR="003A6156" w:rsidRDefault="0008697E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приказываю:</w:t>
      </w:r>
    </w:p>
    <w:p w14:paraId="16EC3436" w14:textId="77777777" w:rsidR="003A6156" w:rsidRDefault="003A61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9BBE99" w14:textId="77777777" w:rsidR="003A6156" w:rsidRDefault="0008697E">
      <w:pPr>
        <w:ind w:firstLine="709"/>
        <w:jc w:val="both"/>
      </w:pPr>
      <w:r>
        <w:t>Утвердить показатели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годов:</w:t>
      </w:r>
    </w:p>
    <w:p w14:paraId="37EC029F" w14:textId="77777777" w:rsidR="003A6156" w:rsidRDefault="003A6156">
      <w:pPr>
        <w:ind w:firstLine="709"/>
        <w:jc w:val="both"/>
      </w:pPr>
    </w:p>
    <w:p w14:paraId="742D5E28" w14:textId="77777777" w:rsidR="003A6156" w:rsidRDefault="0008697E">
      <w:pPr>
        <w:ind w:left="851"/>
        <w:jc w:val="both"/>
      </w:pPr>
      <w:r>
        <w:t>1. Приложение 1 «Сводная бюджетная роспись бюджета МОГО «Ухта» на 2023 год и плановый период 2024 и 2025 годов».</w:t>
      </w:r>
    </w:p>
    <w:p w14:paraId="0B8220EA" w14:textId="77777777" w:rsidR="003A6156" w:rsidRDefault="0008697E">
      <w:pPr>
        <w:ind w:left="851"/>
        <w:jc w:val="both"/>
      </w:pPr>
      <w:r>
        <w:t>2. Приложение 2 «Лимиты бюджетных обязательств для главных распорядителей средств бюджета МОГО «Ухта» на 2023 год и плановый период 2024 и 2025 годов».</w:t>
      </w:r>
    </w:p>
    <w:p w14:paraId="1A357891" w14:textId="77777777" w:rsidR="003A6156" w:rsidRDefault="003A6156">
      <w:pPr>
        <w:ind w:left="1140"/>
        <w:jc w:val="both"/>
      </w:pPr>
    </w:p>
    <w:p w14:paraId="105F1810" w14:textId="77777777" w:rsidR="003A6156" w:rsidRDefault="003A6156">
      <w:pPr>
        <w:ind w:left="1140"/>
        <w:jc w:val="both"/>
      </w:pPr>
    </w:p>
    <w:p w14:paraId="2B2AD8EF" w14:textId="77777777" w:rsidR="003A6156" w:rsidRDefault="003A6156">
      <w:pPr>
        <w:ind w:left="1140"/>
        <w:jc w:val="both"/>
      </w:pPr>
    </w:p>
    <w:p w14:paraId="74569D53" w14:textId="13E84B56" w:rsidR="009000B6" w:rsidRDefault="00604821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Н</w:t>
      </w:r>
      <w:r w:rsidR="0008697E">
        <w:rPr>
          <w:rFonts w:eastAsiaTheme="minorHAnsi"/>
          <w:lang w:eastAsia="en-US"/>
        </w:rPr>
        <w:t>ачальник</w:t>
      </w:r>
    </w:p>
    <w:p w14:paraId="25D1085E" w14:textId="27DC7EA1" w:rsidR="003A6156" w:rsidRDefault="0008697E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Финансового управления </w:t>
      </w:r>
    </w:p>
    <w:p w14:paraId="5F3AB2D2" w14:textId="347488F2" w:rsidR="003A6156" w:rsidRDefault="0008697E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администрации МОГО «Ухта»</w:t>
      </w:r>
      <w:r>
        <w:rPr>
          <w:rFonts w:eastAsiaTheme="minorHAnsi"/>
          <w:lang w:eastAsia="en-US"/>
        </w:rPr>
        <w:tab/>
        <w:t xml:space="preserve">                                                 </w:t>
      </w:r>
      <w:r w:rsidR="009000B6">
        <w:rPr>
          <w:rFonts w:eastAsiaTheme="minorHAnsi"/>
          <w:lang w:eastAsia="en-US"/>
        </w:rPr>
        <w:t xml:space="preserve">                            </w:t>
      </w:r>
      <w:r>
        <w:rPr>
          <w:rFonts w:eastAsiaTheme="minorHAnsi"/>
          <w:lang w:eastAsia="en-US"/>
        </w:rPr>
        <w:t xml:space="preserve"> </w:t>
      </w:r>
      <w:r w:rsidR="00604821">
        <w:rPr>
          <w:rFonts w:eastAsiaTheme="minorHAnsi"/>
          <w:lang w:eastAsia="en-US"/>
        </w:rPr>
        <w:t>Г</w:t>
      </w:r>
      <w:r w:rsidR="009000B6">
        <w:rPr>
          <w:rFonts w:eastAsiaTheme="minorHAnsi"/>
          <w:lang w:eastAsia="en-US"/>
        </w:rPr>
        <w:t>.</w:t>
      </w:r>
      <w:r w:rsidR="00604821">
        <w:rPr>
          <w:rFonts w:eastAsiaTheme="minorHAnsi"/>
          <w:lang w:eastAsia="en-US"/>
        </w:rPr>
        <w:t>В</w:t>
      </w:r>
      <w:r>
        <w:rPr>
          <w:rFonts w:eastAsiaTheme="minorHAnsi"/>
          <w:lang w:eastAsia="en-US"/>
        </w:rPr>
        <w:t xml:space="preserve">. </w:t>
      </w:r>
      <w:proofErr w:type="spellStart"/>
      <w:r w:rsidR="00604821">
        <w:rPr>
          <w:rFonts w:eastAsiaTheme="minorHAnsi"/>
          <w:lang w:eastAsia="en-US"/>
        </w:rPr>
        <w:t>Крайн</w:t>
      </w:r>
      <w:proofErr w:type="spellEnd"/>
    </w:p>
    <w:p w14:paraId="69EB16BA" w14:textId="77777777" w:rsidR="003A6156" w:rsidRDefault="003A6156">
      <w:pPr>
        <w:rPr>
          <w:rFonts w:eastAsiaTheme="minorHAnsi"/>
          <w:lang w:eastAsia="en-US"/>
        </w:rPr>
      </w:pPr>
    </w:p>
    <w:p w14:paraId="7AD3C1BF" w14:textId="77777777" w:rsidR="003A6156" w:rsidRDefault="003A6156">
      <w:pPr>
        <w:rPr>
          <w:rFonts w:eastAsiaTheme="minorHAnsi"/>
          <w:lang w:eastAsia="en-US"/>
        </w:rPr>
      </w:pPr>
    </w:p>
    <w:p w14:paraId="28BCB6F9" w14:textId="77777777" w:rsidR="003A6156" w:rsidRDefault="003A6156">
      <w:pPr>
        <w:rPr>
          <w:rFonts w:eastAsiaTheme="minorHAnsi"/>
          <w:lang w:eastAsia="en-US"/>
        </w:rPr>
      </w:pPr>
    </w:p>
    <w:p w14:paraId="0A11D864" w14:textId="77777777" w:rsidR="00AC4076" w:rsidRDefault="00AC4076">
      <w:pPr>
        <w:rPr>
          <w:rFonts w:eastAsiaTheme="minorHAnsi"/>
          <w:lang w:eastAsia="en-US"/>
        </w:rPr>
      </w:pPr>
    </w:p>
    <w:p w14:paraId="6AC42839" w14:textId="77777777" w:rsidR="003A6156" w:rsidRDefault="003A6156">
      <w:pPr>
        <w:rPr>
          <w:rFonts w:eastAsiaTheme="minorHAnsi"/>
          <w:lang w:eastAsia="en-US"/>
        </w:rPr>
      </w:pPr>
    </w:p>
    <w:p w14:paraId="47432198" w14:textId="77777777" w:rsidR="00792CA5" w:rsidRDefault="00792CA5">
      <w:pPr>
        <w:rPr>
          <w:rFonts w:eastAsiaTheme="minorHAnsi"/>
          <w:lang w:eastAsia="en-US"/>
        </w:rPr>
      </w:pPr>
    </w:p>
    <w:p w14:paraId="756CA180" w14:textId="77777777" w:rsidR="00792CA5" w:rsidRDefault="00792CA5">
      <w:pPr>
        <w:rPr>
          <w:rFonts w:eastAsiaTheme="minorHAnsi"/>
          <w:lang w:eastAsia="en-US"/>
        </w:rPr>
      </w:pPr>
    </w:p>
    <w:p w14:paraId="4F06119A" w14:textId="77777777" w:rsidR="00DF1CDA" w:rsidRDefault="00DF1CDA">
      <w:pPr>
        <w:rPr>
          <w:rFonts w:eastAsiaTheme="minorHAnsi"/>
          <w:lang w:eastAsia="en-US"/>
        </w:rPr>
      </w:pPr>
    </w:p>
    <w:p w14:paraId="02D8919A" w14:textId="4956673C" w:rsidR="00991117" w:rsidRDefault="00991117">
      <w:pPr>
        <w:rPr>
          <w:rFonts w:eastAsiaTheme="minorHAnsi"/>
          <w:lang w:eastAsia="en-US"/>
        </w:rPr>
      </w:pPr>
      <w:bookmarkStart w:id="0" w:name="_GoBack"/>
      <w:bookmarkEnd w:id="0"/>
    </w:p>
    <w:sectPr w:rsidR="00991117">
      <w:head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87F248" w14:textId="77777777" w:rsidR="003A6156" w:rsidRDefault="0008697E">
      <w:r>
        <w:separator/>
      </w:r>
    </w:p>
  </w:endnote>
  <w:endnote w:type="continuationSeparator" w:id="0">
    <w:p w14:paraId="1D1784AC" w14:textId="77777777" w:rsidR="003A6156" w:rsidRDefault="00086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C559B0" w14:textId="77777777" w:rsidR="003A6156" w:rsidRDefault="0008697E">
      <w:r>
        <w:separator/>
      </w:r>
    </w:p>
  </w:footnote>
  <w:footnote w:type="continuationSeparator" w:id="0">
    <w:p w14:paraId="75739856" w14:textId="77777777" w:rsidR="003A6156" w:rsidRDefault="000869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8A144F" w14:textId="77777777" w:rsidR="003A6156" w:rsidRDefault="003A6156">
    <w:pPr>
      <w:pStyle w:val="af8"/>
      <w:tabs>
        <w:tab w:val="left" w:pos="6521"/>
        <w:tab w:val="left" w:pos="6946"/>
        <w:tab w:val="left" w:pos="7938"/>
        <w:tab w:val="left" w:pos="878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7704EA"/>
    <w:multiLevelType w:val="hybridMultilevel"/>
    <w:tmpl w:val="6C7ADF04"/>
    <w:lvl w:ilvl="0" w:tplc="260A9A92">
      <w:start w:val="1"/>
      <w:numFmt w:val="decimal"/>
      <w:lvlText w:val="%1.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71BCB668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2496D588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56B6F680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15781D04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A0380F64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BA481094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7DDE49C6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7F347440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7D840850"/>
    <w:multiLevelType w:val="hybridMultilevel"/>
    <w:tmpl w:val="116CC60E"/>
    <w:lvl w:ilvl="0" w:tplc="794E2BB8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7CE041E0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AC6C4754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EE1C71D0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BF302ACE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8600547A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241CA3A8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D284CC8A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69AA099C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156"/>
    <w:rsid w:val="00011002"/>
    <w:rsid w:val="000442C2"/>
    <w:rsid w:val="00085F7D"/>
    <w:rsid w:val="0008697E"/>
    <w:rsid w:val="000D685E"/>
    <w:rsid w:val="00121353"/>
    <w:rsid w:val="00167645"/>
    <w:rsid w:val="001A5331"/>
    <w:rsid w:val="001D26E3"/>
    <w:rsid w:val="001D7B82"/>
    <w:rsid w:val="001E430A"/>
    <w:rsid w:val="001F387A"/>
    <w:rsid w:val="001F7DD3"/>
    <w:rsid w:val="002921CE"/>
    <w:rsid w:val="002A1CFE"/>
    <w:rsid w:val="00360E56"/>
    <w:rsid w:val="003A6156"/>
    <w:rsid w:val="003A7388"/>
    <w:rsid w:val="003B0E06"/>
    <w:rsid w:val="003B2066"/>
    <w:rsid w:val="003C1D80"/>
    <w:rsid w:val="003E10F0"/>
    <w:rsid w:val="004137A5"/>
    <w:rsid w:val="00477A18"/>
    <w:rsid w:val="004C1666"/>
    <w:rsid w:val="004D710D"/>
    <w:rsid w:val="004F27CB"/>
    <w:rsid w:val="00550375"/>
    <w:rsid w:val="00564738"/>
    <w:rsid w:val="00573464"/>
    <w:rsid w:val="005C794B"/>
    <w:rsid w:val="005D4390"/>
    <w:rsid w:val="005D75B6"/>
    <w:rsid w:val="00604821"/>
    <w:rsid w:val="006A5A70"/>
    <w:rsid w:val="006D461C"/>
    <w:rsid w:val="0070125E"/>
    <w:rsid w:val="007202D7"/>
    <w:rsid w:val="00745EAA"/>
    <w:rsid w:val="00792CA5"/>
    <w:rsid w:val="007B0709"/>
    <w:rsid w:val="007E4FB5"/>
    <w:rsid w:val="009000B6"/>
    <w:rsid w:val="00991117"/>
    <w:rsid w:val="009A6DC9"/>
    <w:rsid w:val="00A40CBF"/>
    <w:rsid w:val="00AC4076"/>
    <w:rsid w:val="00B27A5C"/>
    <w:rsid w:val="00B92195"/>
    <w:rsid w:val="00C906B1"/>
    <w:rsid w:val="00D32267"/>
    <w:rsid w:val="00D719B0"/>
    <w:rsid w:val="00D74D9F"/>
    <w:rsid w:val="00DC17C7"/>
    <w:rsid w:val="00DC68D5"/>
    <w:rsid w:val="00DF1CDA"/>
    <w:rsid w:val="00E76BEC"/>
    <w:rsid w:val="00EC0A14"/>
    <w:rsid w:val="00EC3B64"/>
    <w:rsid w:val="00ED7B87"/>
    <w:rsid w:val="00F37510"/>
    <w:rsid w:val="00F53091"/>
    <w:rsid w:val="00FF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3F4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0">
    <w:name w:val="Сетка таблицы11"/>
    <w:basedOn w:val="a1"/>
    <w:uiPriority w:val="59"/>
    <w:rsid w:val="00AC40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0">
    <w:name w:val="Сетка таблицы11"/>
    <w:basedOn w:val="a1"/>
    <w:uiPriority w:val="59"/>
    <w:rsid w:val="00AC40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12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EB5B2A-B88A-429D-9256-2F0D2D57A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Грудцына</cp:lastModifiedBy>
  <cp:revision>203</cp:revision>
  <cp:lastPrinted>2023-06-09T06:20:00Z</cp:lastPrinted>
  <dcterms:created xsi:type="dcterms:W3CDTF">2020-02-26T06:19:00Z</dcterms:created>
  <dcterms:modified xsi:type="dcterms:W3CDTF">2023-07-28T11:07:00Z</dcterms:modified>
</cp:coreProperties>
</file>